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B8" w:rsidRPr="004309F8" w:rsidRDefault="004309F8" w:rsidP="00AA7C31">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4309F8">
        <w:rPr>
          <w:rFonts w:ascii="Times New Roman" w:hAnsi="Times New Roman" w:cs="Times New Roman"/>
          <w:sz w:val="24"/>
          <w:szCs w:val="24"/>
        </w:rPr>
        <w:t>UBND TP THỦ ĐỨC</w:t>
      </w:r>
      <w:r>
        <w:rPr>
          <w:rFonts w:ascii="Times New Roman" w:hAnsi="Times New Roman" w:cs="Times New Roman"/>
          <w:sz w:val="24"/>
          <w:szCs w:val="24"/>
        </w:rPr>
        <w:t xml:space="preserve">                      </w:t>
      </w:r>
      <w:r w:rsidRPr="004309F8">
        <w:rPr>
          <w:rFonts w:ascii="Times New Roman" w:hAnsi="Times New Roman" w:cs="Times New Roman"/>
          <w:b/>
          <w:sz w:val="24"/>
          <w:szCs w:val="24"/>
        </w:rPr>
        <w:t>CỘNG HÒA XÃ HỘI CHỦ NGHĨA VIỆT NAM</w:t>
      </w:r>
    </w:p>
    <w:p w:rsidR="007D4003" w:rsidRPr="007D4003" w:rsidRDefault="004309F8" w:rsidP="007D4003">
      <w:pPr>
        <w:spacing w:line="480" w:lineRule="auto"/>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1312" behindDoc="0" locked="0" layoutInCell="1" allowOverlap="1" wp14:anchorId="1D2E43FB" wp14:editId="12F2A4D1">
                <wp:simplePos x="0" y="0"/>
                <wp:positionH relativeFrom="column">
                  <wp:posOffset>329194</wp:posOffset>
                </wp:positionH>
                <wp:positionV relativeFrom="paragraph">
                  <wp:posOffset>232410</wp:posOffset>
                </wp:positionV>
                <wp:extent cx="158686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586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pt,18.3pt" to="150.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" strokecolor="#4579b8 [3044]"/>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59264" behindDoc="0" locked="0" layoutInCell="1" allowOverlap="1" wp14:anchorId="01A994FC" wp14:editId="61C53DB8">
                <wp:simplePos x="0" y="0"/>
                <wp:positionH relativeFrom="column">
                  <wp:posOffset>3735070</wp:posOffset>
                </wp:positionH>
                <wp:positionV relativeFrom="paragraph">
                  <wp:posOffset>240665</wp:posOffset>
                </wp:positionV>
                <wp:extent cx="157861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578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1pt,18.95pt" to="418.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" strokecolor="#4579b8 [3044]"/>
            </w:pict>
          </mc:Fallback>
        </mc:AlternateContent>
      </w:r>
      <w:r w:rsidRPr="004309F8">
        <w:rPr>
          <w:rFonts w:ascii="Times New Roman" w:hAnsi="Times New Roman" w:cs="Times New Roman"/>
          <w:b/>
          <w:sz w:val="24"/>
          <w:szCs w:val="24"/>
        </w:rPr>
        <w:t xml:space="preserve">TRƯỜNG THCS TRƯỜNG THỌ                      </w:t>
      </w:r>
      <w:r>
        <w:rPr>
          <w:rFonts w:ascii="Times New Roman" w:hAnsi="Times New Roman" w:cs="Times New Roman"/>
          <w:b/>
          <w:sz w:val="24"/>
          <w:szCs w:val="24"/>
        </w:rPr>
        <w:t xml:space="preserve">  </w:t>
      </w:r>
      <w:r w:rsidRPr="004309F8">
        <w:rPr>
          <w:rFonts w:ascii="Times New Roman" w:hAnsi="Times New Roman" w:cs="Times New Roman"/>
          <w:b/>
          <w:sz w:val="24"/>
          <w:szCs w:val="24"/>
        </w:rPr>
        <w:t>Cộng hòa xã hội chủ nghĩa Việt Nam</w:t>
      </w:r>
    </w:p>
    <w:p w:rsidR="004309F8" w:rsidRPr="007D4003" w:rsidRDefault="004309F8" w:rsidP="007D4003">
      <w:pPr>
        <w:spacing w:line="240" w:lineRule="auto"/>
        <w:jc w:val="center"/>
        <w:rPr>
          <w:rFonts w:ascii="Times New Roman" w:hAnsi="Times New Roman" w:cs="Times New Roman"/>
          <w:b/>
          <w:sz w:val="30"/>
          <w:szCs w:val="30"/>
        </w:rPr>
      </w:pPr>
      <w:r w:rsidRPr="007D4003">
        <w:rPr>
          <w:rFonts w:ascii="Times New Roman" w:hAnsi="Times New Roman" w:cs="Times New Roman"/>
          <w:b/>
          <w:sz w:val="30"/>
          <w:szCs w:val="30"/>
        </w:rPr>
        <w:t>THÔNG BÁO</w:t>
      </w:r>
    </w:p>
    <w:p w:rsidR="004309F8" w:rsidRPr="007D4003" w:rsidRDefault="004309F8" w:rsidP="007D4003">
      <w:pPr>
        <w:spacing w:line="240" w:lineRule="auto"/>
        <w:jc w:val="center"/>
        <w:rPr>
          <w:rFonts w:ascii="Times New Roman" w:hAnsi="Times New Roman" w:cs="Times New Roman"/>
          <w:b/>
          <w:i/>
          <w:sz w:val="26"/>
          <w:szCs w:val="26"/>
        </w:rPr>
      </w:pPr>
      <w:r w:rsidRPr="007D4003">
        <w:rPr>
          <w:rFonts w:ascii="Times New Roman" w:hAnsi="Times New Roman" w:cs="Times New Roman"/>
          <w:b/>
          <w:i/>
          <w:sz w:val="26"/>
          <w:szCs w:val="26"/>
        </w:rPr>
        <w:t>V/v</w:t>
      </w:r>
      <w:r w:rsidR="00873047">
        <w:rPr>
          <w:rFonts w:ascii="Times New Roman" w:hAnsi="Times New Roman" w:cs="Times New Roman"/>
          <w:b/>
          <w:i/>
          <w:sz w:val="26"/>
          <w:szCs w:val="26"/>
        </w:rPr>
        <w:t xml:space="preserve"> hướng dẫn nộp hồ sơ</w:t>
      </w:r>
      <w:r w:rsidRPr="007D4003">
        <w:rPr>
          <w:rFonts w:ascii="Times New Roman" w:hAnsi="Times New Roman" w:cs="Times New Roman"/>
          <w:b/>
          <w:i/>
          <w:sz w:val="26"/>
          <w:szCs w:val="26"/>
        </w:rPr>
        <w:t xml:space="preserve"> tuyển sinh lớp 6</w:t>
      </w:r>
    </w:p>
    <w:p w:rsidR="00B94D05" w:rsidRDefault="00B94D05" w:rsidP="00D164BB">
      <w:pPr>
        <w:spacing w:after="0" w:line="240" w:lineRule="auto"/>
        <w:ind w:left="360"/>
        <w:jc w:val="both"/>
        <w:rPr>
          <w:b/>
          <w:sz w:val="28"/>
          <w:szCs w:val="28"/>
        </w:rPr>
      </w:pPr>
      <w:r w:rsidRPr="00303193">
        <w:rPr>
          <w:b/>
          <w:sz w:val="28"/>
          <w:szCs w:val="28"/>
        </w:rPr>
        <w:t>Đợt 2: từ ngày 01/7/2021 đến 14/7/2021:</w:t>
      </w:r>
    </w:p>
    <w:p w:rsidR="00873047" w:rsidRDefault="00B94D05" w:rsidP="00D164BB">
      <w:pPr>
        <w:spacing w:after="0" w:line="240" w:lineRule="auto"/>
        <w:ind w:left="360"/>
        <w:jc w:val="both"/>
        <w:rPr>
          <w:sz w:val="28"/>
          <w:szCs w:val="28"/>
        </w:rPr>
      </w:pPr>
      <w:r>
        <w:rPr>
          <w:b/>
          <w:sz w:val="28"/>
          <w:szCs w:val="28"/>
        </w:rPr>
        <w:t xml:space="preserve">       </w:t>
      </w:r>
      <w:r w:rsidR="00873047">
        <w:rPr>
          <w:rFonts w:ascii="Times New Roman" w:hAnsi="Times New Roman" w:cs="Times New Roman"/>
          <w:sz w:val="26"/>
          <w:szCs w:val="26"/>
        </w:rPr>
        <w:t xml:space="preserve">Những trường </w:t>
      </w:r>
      <w:r w:rsidR="00873047" w:rsidRPr="00B94D05">
        <w:rPr>
          <w:rFonts w:ascii="Times New Roman" w:hAnsi="Times New Roman" w:cs="Times New Roman"/>
          <w:sz w:val="26"/>
          <w:szCs w:val="26"/>
        </w:rPr>
        <w:t xml:space="preserve">hợp </w:t>
      </w:r>
      <w:r w:rsidRPr="00B94D05">
        <w:rPr>
          <w:b/>
          <w:sz w:val="28"/>
          <w:szCs w:val="28"/>
        </w:rPr>
        <w:t>học sinh cư ngụ trên địa bàn Thành phố Thủ Đức</w:t>
      </w:r>
      <w:r>
        <w:rPr>
          <w:sz w:val="28"/>
          <w:szCs w:val="28"/>
        </w:rPr>
        <w:t xml:space="preserve"> nhưng </w:t>
      </w:r>
      <w:r w:rsidRPr="00B94D05">
        <w:rPr>
          <w:b/>
          <w:sz w:val="28"/>
          <w:szCs w:val="28"/>
        </w:rPr>
        <w:t>hoàn thành chương trình Tiểu học ở các trường ngoài địa bàn Thành phố Thủ Đức</w:t>
      </w:r>
      <w:r>
        <w:rPr>
          <w:sz w:val="28"/>
          <w:szCs w:val="28"/>
        </w:rPr>
        <w:t xml:space="preserve"> nay có nhu cầu đăng ký nhập học, Ban chỉ đạo tuyển sinh Thành phố xem xét khả năng tiếp nhận của các trường để xét duyệt nhằm đảm bào 100% học sinh đều được đi học.</w:t>
      </w:r>
    </w:p>
    <w:p w:rsidR="00B94D05" w:rsidRPr="00082AE1" w:rsidRDefault="00B94D05" w:rsidP="00D164BB">
      <w:pPr>
        <w:spacing w:after="0" w:line="240" w:lineRule="auto"/>
        <w:ind w:left="360"/>
        <w:jc w:val="both"/>
        <w:rPr>
          <w:b/>
          <w:sz w:val="28"/>
          <w:szCs w:val="28"/>
        </w:rPr>
      </w:pPr>
      <w:r w:rsidRPr="00082AE1">
        <w:rPr>
          <w:b/>
          <w:sz w:val="28"/>
          <w:szCs w:val="28"/>
        </w:rPr>
        <w:t>Hồ sơ gồm:</w:t>
      </w:r>
    </w:p>
    <w:p w:rsidR="00B20204" w:rsidRDefault="00B20204" w:rsidP="00916BE3">
      <w:pPr>
        <w:numPr>
          <w:ilvl w:val="2"/>
          <w:numId w:val="3"/>
        </w:numPr>
        <w:tabs>
          <w:tab w:val="clear" w:pos="1386"/>
        </w:tabs>
        <w:spacing w:after="0"/>
        <w:ind w:left="426" w:firstLine="32"/>
        <w:jc w:val="both"/>
        <w:rPr>
          <w:sz w:val="28"/>
          <w:szCs w:val="28"/>
        </w:rPr>
      </w:pPr>
      <w:r w:rsidRPr="00E931B3">
        <w:rPr>
          <w:sz w:val="28"/>
          <w:szCs w:val="28"/>
        </w:rPr>
        <w:t>Đơn xin nhập họ</w:t>
      </w:r>
      <w:r>
        <w:rPr>
          <w:sz w:val="28"/>
          <w:szCs w:val="28"/>
        </w:rPr>
        <w:t>c ( do PHHS tự làm</w:t>
      </w:r>
      <w:r w:rsidRPr="00E931B3">
        <w:rPr>
          <w:sz w:val="28"/>
          <w:szCs w:val="28"/>
        </w:rPr>
        <w:t>)</w:t>
      </w:r>
      <w:r>
        <w:rPr>
          <w:sz w:val="28"/>
          <w:szCs w:val="28"/>
        </w:rPr>
        <w:t>.</w:t>
      </w:r>
    </w:p>
    <w:p w:rsidR="00B20204" w:rsidRDefault="00B20204" w:rsidP="00916BE3">
      <w:pPr>
        <w:numPr>
          <w:ilvl w:val="2"/>
          <w:numId w:val="3"/>
        </w:numPr>
        <w:tabs>
          <w:tab w:val="clear" w:pos="1386"/>
        </w:tabs>
        <w:spacing w:after="0"/>
        <w:ind w:left="426" w:firstLine="32"/>
        <w:jc w:val="both"/>
        <w:rPr>
          <w:sz w:val="28"/>
          <w:szCs w:val="28"/>
        </w:rPr>
      </w:pPr>
      <w:r w:rsidRPr="00E931B3">
        <w:rPr>
          <w:sz w:val="28"/>
          <w:szCs w:val="28"/>
        </w:rPr>
        <w:t xml:space="preserve">Học bạ tiểu học </w:t>
      </w:r>
      <w:r w:rsidRPr="00B20204">
        <w:rPr>
          <w:b/>
          <w:sz w:val="28"/>
          <w:szCs w:val="28"/>
        </w:rPr>
        <w:t>bả</w:t>
      </w:r>
      <w:r w:rsidRPr="00B20204">
        <w:rPr>
          <w:b/>
          <w:sz w:val="28"/>
          <w:szCs w:val="28"/>
        </w:rPr>
        <w:t>n photo</w:t>
      </w:r>
      <w:r w:rsidRPr="00B20204">
        <w:rPr>
          <w:b/>
          <w:sz w:val="28"/>
          <w:szCs w:val="28"/>
        </w:rPr>
        <w:t xml:space="preserve"> </w:t>
      </w:r>
      <w:r w:rsidRPr="00E931B3">
        <w:rPr>
          <w:sz w:val="28"/>
          <w:szCs w:val="28"/>
        </w:rPr>
        <w:t>có xác nhận đã hoàn thành chương trình cấp tiểu học</w:t>
      </w:r>
      <w:r>
        <w:rPr>
          <w:sz w:val="28"/>
          <w:szCs w:val="28"/>
        </w:rPr>
        <w:t>.</w:t>
      </w:r>
    </w:p>
    <w:p w:rsidR="00B20204" w:rsidRPr="00E931B3" w:rsidRDefault="00B20204" w:rsidP="00916BE3">
      <w:pPr>
        <w:numPr>
          <w:ilvl w:val="2"/>
          <w:numId w:val="3"/>
        </w:numPr>
        <w:tabs>
          <w:tab w:val="clear" w:pos="1386"/>
        </w:tabs>
        <w:spacing w:after="0"/>
        <w:ind w:left="426" w:firstLine="32"/>
        <w:jc w:val="both"/>
        <w:rPr>
          <w:sz w:val="28"/>
          <w:szCs w:val="28"/>
        </w:rPr>
      </w:pPr>
      <w:r w:rsidRPr="00E931B3">
        <w:rPr>
          <w:sz w:val="28"/>
          <w:szCs w:val="28"/>
        </w:rPr>
        <w:t>Bản sao giấy  khai sinh hợp lệ.</w:t>
      </w:r>
    </w:p>
    <w:p w:rsidR="00B20204" w:rsidRPr="0096010B" w:rsidRDefault="00B20204" w:rsidP="00916BE3">
      <w:pPr>
        <w:numPr>
          <w:ilvl w:val="2"/>
          <w:numId w:val="3"/>
        </w:numPr>
        <w:tabs>
          <w:tab w:val="clear" w:pos="1386"/>
        </w:tabs>
        <w:spacing w:after="0"/>
        <w:ind w:left="426" w:firstLine="32"/>
        <w:jc w:val="both"/>
        <w:rPr>
          <w:sz w:val="28"/>
          <w:szCs w:val="28"/>
        </w:rPr>
      </w:pPr>
      <w:r w:rsidRPr="00E931B3">
        <w:rPr>
          <w:sz w:val="28"/>
          <w:szCs w:val="28"/>
        </w:rPr>
        <w:t>Bản sao sổ hộ khẩu thườ</w:t>
      </w:r>
      <w:r>
        <w:rPr>
          <w:sz w:val="28"/>
          <w:szCs w:val="28"/>
        </w:rPr>
        <w:t xml:space="preserve">ng trú hoặc </w:t>
      </w:r>
      <w:r w:rsidRPr="00E931B3">
        <w:rPr>
          <w:sz w:val="28"/>
          <w:szCs w:val="28"/>
        </w:rPr>
        <w:t>bản sao sổ tạm trú</w:t>
      </w:r>
      <w:r w:rsidR="00916BE3">
        <w:rPr>
          <w:sz w:val="28"/>
          <w:szCs w:val="28"/>
        </w:rPr>
        <w:t xml:space="preserve"> /</w:t>
      </w:r>
      <w:r w:rsidRPr="00E931B3">
        <w:rPr>
          <w:sz w:val="28"/>
          <w:szCs w:val="28"/>
        </w:rPr>
        <w:t xml:space="preserve"> giấy xác nhận tạm trú.</w:t>
      </w:r>
    </w:p>
    <w:p w:rsidR="00B20204" w:rsidRPr="00E931B3" w:rsidRDefault="00D164BB" w:rsidP="00916BE3">
      <w:pPr>
        <w:numPr>
          <w:ilvl w:val="2"/>
          <w:numId w:val="3"/>
        </w:numPr>
        <w:tabs>
          <w:tab w:val="clear" w:pos="1386"/>
        </w:tabs>
        <w:spacing w:after="0"/>
        <w:ind w:left="426" w:firstLine="32"/>
        <w:jc w:val="both"/>
        <w:rPr>
          <w:sz w:val="28"/>
          <w:szCs w:val="28"/>
        </w:rPr>
      </w:pPr>
      <w:r>
        <w:rPr>
          <w:sz w:val="28"/>
          <w:szCs w:val="28"/>
        </w:rPr>
        <w:t xml:space="preserve">Bản photo </w:t>
      </w:r>
      <w:r w:rsidR="00B20204" w:rsidRPr="00E931B3">
        <w:rPr>
          <w:sz w:val="28"/>
          <w:szCs w:val="28"/>
        </w:rPr>
        <w:t xml:space="preserve">Giấy chứng nhận hoàn thành </w:t>
      </w:r>
      <w:r w:rsidR="00B20204">
        <w:rPr>
          <w:sz w:val="28"/>
          <w:szCs w:val="28"/>
        </w:rPr>
        <w:t xml:space="preserve">chương trình </w:t>
      </w:r>
      <w:r w:rsidR="00B20204" w:rsidRPr="00E931B3">
        <w:rPr>
          <w:sz w:val="28"/>
          <w:szCs w:val="28"/>
        </w:rPr>
        <w:t>bậc tiểu học</w:t>
      </w:r>
      <w:r>
        <w:rPr>
          <w:sz w:val="28"/>
          <w:szCs w:val="28"/>
        </w:rPr>
        <w:t xml:space="preserve"> (nếu có)</w:t>
      </w:r>
      <w:r w:rsidR="00B20204" w:rsidRPr="00E931B3">
        <w:rPr>
          <w:sz w:val="28"/>
          <w:szCs w:val="28"/>
        </w:rPr>
        <w:t>.</w:t>
      </w:r>
    </w:p>
    <w:p w:rsidR="00B20204" w:rsidRDefault="00B20204" w:rsidP="00916BE3">
      <w:pPr>
        <w:numPr>
          <w:ilvl w:val="2"/>
          <w:numId w:val="3"/>
        </w:numPr>
        <w:tabs>
          <w:tab w:val="clear" w:pos="1386"/>
        </w:tabs>
        <w:spacing w:after="0"/>
        <w:ind w:left="426" w:firstLine="32"/>
        <w:jc w:val="both"/>
        <w:rPr>
          <w:sz w:val="28"/>
          <w:szCs w:val="28"/>
        </w:rPr>
      </w:pPr>
      <w:r>
        <w:rPr>
          <w:sz w:val="28"/>
          <w:szCs w:val="28"/>
        </w:rPr>
        <w:t>Hồ sơ đủ điều kiện học TCTA</w:t>
      </w:r>
      <w:r w:rsidR="00D164BB">
        <w:rPr>
          <w:sz w:val="28"/>
          <w:szCs w:val="28"/>
        </w:rPr>
        <w:t xml:space="preserve"> (</w:t>
      </w:r>
      <w:r w:rsidR="00D164BB" w:rsidRPr="00D164BB">
        <w:rPr>
          <w:b/>
          <w:sz w:val="28"/>
          <w:szCs w:val="28"/>
          <w:u w:val="single"/>
        </w:rPr>
        <w:t>bản photo</w:t>
      </w:r>
      <w:r w:rsidR="00D164BB">
        <w:rPr>
          <w:sz w:val="28"/>
          <w:szCs w:val="28"/>
        </w:rPr>
        <w:t xml:space="preserve">): </w:t>
      </w:r>
      <w:r w:rsidR="00D164BB" w:rsidRPr="00D164BB">
        <w:rPr>
          <w:b/>
          <w:sz w:val="28"/>
          <w:szCs w:val="28"/>
        </w:rPr>
        <w:t>Một trong những điều kiện sau:</w:t>
      </w:r>
    </w:p>
    <w:p w:rsidR="00B20204" w:rsidRDefault="00B20204" w:rsidP="00916BE3">
      <w:pPr>
        <w:spacing w:after="0"/>
        <w:ind w:left="426" w:firstLine="32"/>
        <w:jc w:val="both"/>
        <w:rPr>
          <w:sz w:val="28"/>
          <w:szCs w:val="28"/>
        </w:rPr>
      </w:pPr>
      <w:r>
        <w:rPr>
          <w:sz w:val="28"/>
          <w:szCs w:val="28"/>
        </w:rPr>
        <w:t xml:space="preserve">+ </w:t>
      </w:r>
      <w:r w:rsidRPr="00E931B3">
        <w:rPr>
          <w:sz w:val="28"/>
          <w:szCs w:val="28"/>
        </w:rPr>
        <w:t xml:space="preserve">Học bạ tăng cường tiếng Anh </w:t>
      </w:r>
      <w:r>
        <w:rPr>
          <w:sz w:val="28"/>
          <w:szCs w:val="28"/>
        </w:rPr>
        <w:t>lớp 5 có điểm toàn năm từng kỹ năng từ 6.0 điểm trở lên.</w:t>
      </w:r>
    </w:p>
    <w:p w:rsidR="00B20204" w:rsidRDefault="00B20204" w:rsidP="00916BE3">
      <w:pPr>
        <w:spacing w:after="0"/>
        <w:ind w:left="426" w:firstLine="32"/>
        <w:jc w:val="both"/>
        <w:rPr>
          <w:sz w:val="28"/>
          <w:szCs w:val="28"/>
        </w:rPr>
      </w:pPr>
      <w:r>
        <w:rPr>
          <w:sz w:val="28"/>
          <w:szCs w:val="28"/>
        </w:rPr>
        <w:t>+ Hoặc Chứng chỉ ngoại ngữ bậc 2 hoặc chứng chỉ đạt trình độ A2 trở lên theo khung CEFR.</w:t>
      </w:r>
    </w:p>
    <w:p w:rsidR="00B20204" w:rsidRDefault="00B20204" w:rsidP="00916BE3">
      <w:pPr>
        <w:spacing w:after="0"/>
        <w:ind w:left="426" w:firstLine="32"/>
        <w:jc w:val="both"/>
        <w:rPr>
          <w:sz w:val="28"/>
          <w:szCs w:val="28"/>
        </w:rPr>
      </w:pPr>
      <w:r>
        <w:rPr>
          <w:sz w:val="28"/>
          <w:szCs w:val="28"/>
        </w:rPr>
        <w:t>+</w:t>
      </w:r>
      <w:r w:rsidRPr="00E931B3">
        <w:rPr>
          <w:sz w:val="28"/>
          <w:szCs w:val="28"/>
        </w:rPr>
        <w:t xml:space="preserve"> </w:t>
      </w:r>
      <w:r>
        <w:rPr>
          <w:sz w:val="28"/>
          <w:szCs w:val="28"/>
        </w:rPr>
        <w:t>H</w:t>
      </w:r>
      <w:r w:rsidRPr="00E931B3">
        <w:rPr>
          <w:sz w:val="28"/>
          <w:szCs w:val="28"/>
        </w:rPr>
        <w:t xml:space="preserve">oặc </w:t>
      </w:r>
      <w:r>
        <w:rPr>
          <w:sz w:val="28"/>
          <w:szCs w:val="28"/>
        </w:rPr>
        <w:t>Chứng chỉ Cambridge Flyer đạt từ 10/15 khiêng trở lên.</w:t>
      </w:r>
    </w:p>
    <w:p w:rsidR="00B20204" w:rsidRDefault="00B20204" w:rsidP="00916BE3">
      <w:pPr>
        <w:spacing w:after="0"/>
        <w:ind w:left="426" w:firstLine="32"/>
        <w:jc w:val="both"/>
        <w:rPr>
          <w:sz w:val="28"/>
          <w:szCs w:val="28"/>
        </w:rPr>
      </w:pPr>
      <w:r>
        <w:rPr>
          <w:sz w:val="28"/>
          <w:szCs w:val="28"/>
        </w:rPr>
        <w:t>+ Hoặc TOEFL Primary Step 2 đạt từ 3/5 huy hiệu trở lên.</w:t>
      </w:r>
    </w:p>
    <w:p w:rsidR="00B20204" w:rsidRDefault="00B20204" w:rsidP="00916BE3">
      <w:pPr>
        <w:spacing w:after="0"/>
        <w:ind w:left="426" w:firstLine="32"/>
        <w:jc w:val="both"/>
        <w:rPr>
          <w:sz w:val="28"/>
          <w:szCs w:val="28"/>
        </w:rPr>
      </w:pPr>
      <w:r>
        <w:rPr>
          <w:sz w:val="28"/>
          <w:szCs w:val="28"/>
        </w:rPr>
        <w:t>+ Hoặc cấp độ Quickmarch của PTE Young Learners đạt Pass từ 3/5 sao trở lên.</w:t>
      </w:r>
    </w:p>
    <w:p w:rsidR="00B20204" w:rsidRDefault="00B20204" w:rsidP="00916BE3">
      <w:pPr>
        <w:spacing w:after="0"/>
        <w:ind w:left="426" w:firstLine="32"/>
        <w:jc w:val="both"/>
        <w:rPr>
          <w:sz w:val="28"/>
          <w:szCs w:val="28"/>
        </w:rPr>
      </w:pPr>
      <w:r>
        <w:rPr>
          <w:sz w:val="28"/>
          <w:szCs w:val="28"/>
        </w:rPr>
        <w:t>+ Hoặc là học sinh học chương trình Tiếng Anh tích hợp cấp Tiểu học có điểm trung bình năm từ 6.0 trở lên.</w:t>
      </w:r>
    </w:p>
    <w:p w:rsidR="00B94D05" w:rsidRPr="00916BE3" w:rsidRDefault="00B94D05" w:rsidP="00D164BB">
      <w:pPr>
        <w:spacing w:after="0" w:line="240" w:lineRule="auto"/>
        <w:ind w:left="360"/>
        <w:jc w:val="both"/>
        <w:rPr>
          <w:b/>
          <w:sz w:val="28"/>
          <w:szCs w:val="28"/>
        </w:rPr>
      </w:pPr>
      <w:r w:rsidRPr="00916BE3">
        <w:rPr>
          <w:b/>
          <w:sz w:val="28"/>
          <w:szCs w:val="28"/>
        </w:rPr>
        <w:t>Cách nộp hồ sơ:</w:t>
      </w:r>
    </w:p>
    <w:p w:rsidR="00D164BB" w:rsidRDefault="00916BE3" w:rsidP="00D164BB">
      <w:pPr>
        <w:spacing w:after="0" w:line="240" w:lineRule="auto"/>
        <w:ind w:left="360"/>
        <w:jc w:val="both"/>
        <w:rPr>
          <w:sz w:val="28"/>
          <w:szCs w:val="28"/>
        </w:rPr>
      </w:pPr>
      <w:r>
        <w:rPr>
          <w:sz w:val="28"/>
          <w:szCs w:val="28"/>
        </w:rPr>
        <w:t xml:space="preserve">       </w:t>
      </w:r>
      <w:r w:rsidR="00D164BB">
        <w:rPr>
          <w:sz w:val="28"/>
          <w:szCs w:val="28"/>
        </w:rPr>
        <w:t>Tất cả hồ sơ đóng gói gửi qua đường bưu điện:</w:t>
      </w:r>
    </w:p>
    <w:p w:rsidR="00D164BB" w:rsidRDefault="00D164BB" w:rsidP="00D164BB">
      <w:pPr>
        <w:spacing w:after="0" w:line="240" w:lineRule="auto"/>
        <w:ind w:left="360"/>
        <w:jc w:val="both"/>
        <w:rPr>
          <w:sz w:val="28"/>
          <w:szCs w:val="28"/>
        </w:rPr>
      </w:pPr>
      <w:r>
        <w:rPr>
          <w:sz w:val="28"/>
          <w:szCs w:val="28"/>
        </w:rPr>
        <w:t>Thông tin gửi: BAN TUYỂN SINH- PHÒNG GD&amp;ĐT TP THỦ ĐỨC</w:t>
      </w:r>
    </w:p>
    <w:p w:rsidR="00D164BB" w:rsidRDefault="00D164BB" w:rsidP="00D164BB">
      <w:pPr>
        <w:spacing w:after="0" w:line="240" w:lineRule="auto"/>
        <w:ind w:left="360"/>
        <w:jc w:val="both"/>
        <w:rPr>
          <w:sz w:val="28"/>
          <w:szCs w:val="28"/>
        </w:rPr>
      </w:pPr>
      <w:r>
        <w:rPr>
          <w:sz w:val="28"/>
          <w:szCs w:val="28"/>
        </w:rPr>
        <w:t>Địa chỉ: 45 Nguyễn Thanh Sơn, phường Thạnh Mỹ Lợi, Tp Thủ Đức.</w:t>
      </w:r>
    </w:p>
    <w:p w:rsidR="004309F8" w:rsidRDefault="006B26AC" w:rsidP="007D4003">
      <w:pPr>
        <w:spacing w:line="240" w:lineRule="auto"/>
        <w:ind w:left="360"/>
        <w:jc w:val="both"/>
        <w:rPr>
          <w:rFonts w:ascii="Times New Roman" w:hAnsi="Times New Roman" w:cs="Times New Roman"/>
          <w:sz w:val="26"/>
          <w:szCs w:val="26"/>
        </w:rPr>
      </w:pPr>
      <w:r w:rsidRPr="006B26AC">
        <w:rPr>
          <w:rFonts w:ascii="Times New Roman" w:hAnsi="Times New Roman" w:cs="Times New Roman"/>
          <w:sz w:val="26"/>
          <w:szCs w:val="26"/>
        </w:rPr>
        <w:t xml:space="preserve">     Trân trọn</w:t>
      </w:r>
      <w:bookmarkStart w:id="0" w:name="_GoBack"/>
      <w:bookmarkEnd w:id="0"/>
      <w:r w:rsidRPr="006B26AC">
        <w:rPr>
          <w:rFonts w:ascii="Times New Roman" w:hAnsi="Times New Roman" w:cs="Times New Roman"/>
          <w:sz w:val="26"/>
          <w:szCs w:val="26"/>
        </w:rPr>
        <w:t xml:space="preserve">g. </w:t>
      </w:r>
    </w:p>
    <w:p w:rsidR="006B26AC" w:rsidRPr="006B26AC" w:rsidRDefault="006B26AC" w:rsidP="007D4003">
      <w:pPr>
        <w:spacing w:line="240" w:lineRule="auto"/>
        <w:ind w:left="360"/>
        <w:jc w:val="both"/>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B26AC">
        <w:rPr>
          <w:rFonts w:ascii="Times New Roman" w:hAnsi="Times New Roman" w:cs="Times New Roman"/>
          <w:i/>
          <w:sz w:val="26"/>
          <w:szCs w:val="26"/>
        </w:rPr>
        <w:t xml:space="preserve">Thủ Đức, ngày </w:t>
      </w:r>
      <w:r w:rsidR="00916BE3">
        <w:rPr>
          <w:rFonts w:ascii="Times New Roman" w:hAnsi="Times New Roman" w:cs="Times New Roman"/>
          <w:i/>
          <w:sz w:val="26"/>
          <w:szCs w:val="26"/>
        </w:rPr>
        <w:t>01</w:t>
      </w:r>
      <w:r w:rsidRPr="006B26AC">
        <w:rPr>
          <w:rFonts w:ascii="Times New Roman" w:hAnsi="Times New Roman" w:cs="Times New Roman"/>
          <w:i/>
          <w:sz w:val="26"/>
          <w:szCs w:val="26"/>
        </w:rPr>
        <w:t xml:space="preserve"> tháng </w:t>
      </w:r>
      <w:r w:rsidR="00916BE3">
        <w:rPr>
          <w:rFonts w:ascii="Times New Roman" w:hAnsi="Times New Roman" w:cs="Times New Roman"/>
          <w:i/>
          <w:sz w:val="26"/>
          <w:szCs w:val="26"/>
        </w:rPr>
        <w:t>7</w:t>
      </w:r>
      <w:r w:rsidRPr="006B26AC">
        <w:rPr>
          <w:rFonts w:ascii="Times New Roman" w:hAnsi="Times New Roman" w:cs="Times New Roman"/>
          <w:i/>
          <w:sz w:val="26"/>
          <w:szCs w:val="26"/>
        </w:rPr>
        <w:t xml:space="preserve"> năm 2021</w:t>
      </w:r>
    </w:p>
    <w:p w:rsidR="006B26AC" w:rsidRPr="006B26AC" w:rsidRDefault="006B26AC" w:rsidP="007D4003">
      <w:pPr>
        <w:spacing w:line="240" w:lineRule="auto"/>
        <w:ind w:left="360"/>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B26AC">
        <w:rPr>
          <w:rFonts w:ascii="Times New Roman" w:hAnsi="Times New Roman" w:cs="Times New Roman"/>
          <w:b/>
          <w:sz w:val="26"/>
          <w:szCs w:val="26"/>
        </w:rPr>
        <w:t xml:space="preserve">  HIỆU TRƯỞNG</w:t>
      </w:r>
    </w:p>
    <w:p w:rsidR="004309F8" w:rsidRPr="004309F8" w:rsidRDefault="006B26AC" w:rsidP="00916BE3">
      <w:pPr>
        <w:ind w:left="360"/>
        <w:jc w:val="both"/>
        <w:rPr>
          <w:rFonts w:ascii="Times New Roman" w:hAnsi="Times New Roman" w:cs="Times New Roman"/>
          <w:b/>
          <w:sz w:val="24"/>
          <w:szCs w:val="24"/>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sectPr w:rsidR="004309F8" w:rsidRPr="004309F8" w:rsidSect="00916BE3">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gu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CDE"/>
    <w:multiLevelType w:val="hybridMultilevel"/>
    <w:tmpl w:val="6DAA9EBC"/>
    <w:lvl w:ilvl="0" w:tplc="1284BA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15186"/>
    <w:multiLevelType w:val="hybridMultilevel"/>
    <w:tmpl w:val="D9B4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F8577B"/>
    <w:multiLevelType w:val="hybridMultilevel"/>
    <w:tmpl w:val="18F267DE"/>
    <w:lvl w:ilvl="0" w:tplc="04090013">
      <w:start w:val="1"/>
      <w:numFmt w:val="upperRoman"/>
      <w:lvlText w:val="%1."/>
      <w:lvlJc w:val="right"/>
      <w:pPr>
        <w:tabs>
          <w:tab w:val="num" w:pos="790"/>
        </w:tabs>
        <w:ind w:left="790" w:hanging="180"/>
      </w:pPr>
    </w:lvl>
    <w:lvl w:ilvl="1" w:tplc="9F5E7CE4">
      <w:start w:val="1"/>
      <w:numFmt w:val="bullet"/>
      <w:lvlText w:val="-"/>
      <w:lvlJc w:val="left"/>
      <w:pPr>
        <w:tabs>
          <w:tab w:val="num" w:pos="1158"/>
        </w:tabs>
        <w:ind w:left="1158" w:hanging="360"/>
      </w:pPr>
      <w:rPr>
        <w:rFonts w:ascii="Vogue" w:hAnsi="Vogue" w:hint="default"/>
      </w:rPr>
    </w:lvl>
    <w:lvl w:ilvl="2" w:tplc="207698A2">
      <w:start w:val="1"/>
      <w:numFmt w:val="decimal"/>
      <w:lvlText w:val="%3."/>
      <w:lvlJc w:val="left"/>
      <w:pPr>
        <w:tabs>
          <w:tab w:val="num" w:pos="1386"/>
        </w:tabs>
        <w:ind w:left="1386" w:hanging="360"/>
      </w:pPr>
      <w:rPr>
        <w:rFonts w:ascii="Times New Roman" w:eastAsia="Times New Roman" w:hAnsi="Times New Roman" w:cs="Times New Roman"/>
      </w:r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F8"/>
    <w:rsid w:val="00082AE1"/>
    <w:rsid w:val="00165BB8"/>
    <w:rsid w:val="003C2CDC"/>
    <w:rsid w:val="004309F8"/>
    <w:rsid w:val="00457DF9"/>
    <w:rsid w:val="00682ADF"/>
    <w:rsid w:val="006B26AC"/>
    <w:rsid w:val="007D4003"/>
    <w:rsid w:val="00873047"/>
    <w:rsid w:val="00916BE3"/>
    <w:rsid w:val="00AA7C31"/>
    <w:rsid w:val="00B20204"/>
    <w:rsid w:val="00B845D0"/>
    <w:rsid w:val="00B94D05"/>
    <w:rsid w:val="00D164BB"/>
    <w:rsid w:val="00E43544"/>
    <w:rsid w:val="00FB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133"/>
    <w:pPr>
      <w:ind w:left="720"/>
      <w:contextualSpacing/>
    </w:pPr>
  </w:style>
  <w:style w:type="character" w:styleId="Hyperlink">
    <w:name w:val="Hyperlink"/>
    <w:basedOn w:val="DefaultParagraphFont"/>
    <w:uiPriority w:val="99"/>
    <w:unhideWhenUsed/>
    <w:rsid w:val="00FB61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133"/>
    <w:pPr>
      <w:ind w:left="720"/>
      <w:contextualSpacing/>
    </w:pPr>
  </w:style>
  <w:style w:type="character" w:styleId="Hyperlink">
    <w:name w:val="Hyperlink"/>
    <w:basedOn w:val="DefaultParagraphFont"/>
    <w:uiPriority w:val="99"/>
    <w:unhideWhenUsed/>
    <w:rsid w:val="00FB61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TIEN SI</cp:lastModifiedBy>
  <cp:revision>3</cp:revision>
  <cp:lastPrinted>2021-06-15T01:27:00Z</cp:lastPrinted>
  <dcterms:created xsi:type="dcterms:W3CDTF">2021-07-01T03:54:00Z</dcterms:created>
  <dcterms:modified xsi:type="dcterms:W3CDTF">2021-07-01T03:56:00Z</dcterms:modified>
</cp:coreProperties>
</file>